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line="360" w:lineRule="auto"/>
        <w:jc w:val="center"/>
        <w:rPr>
          <w:rFonts w:cs="宋体"/>
          <w:b/>
          <w:sz w:val="36"/>
          <w:szCs w:val="36"/>
        </w:rPr>
      </w:pPr>
      <w:r>
        <w:rPr>
          <w:rFonts w:hint="eastAsia" w:cs="宋体"/>
          <w:b/>
          <w:sz w:val="36"/>
          <w:szCs w:val="36"/>
          <w:lang w:val="en-US" w:eastAsia="zh-CN"/>
        </w:rPr>
        <w:t>非注册类临床试验立项</w:t>
      </w:r>
      <w:r>
        <w:rPr>
          <w:rFonts w:hint="eastAsia" w:cs="宋体"/>
          <w:b/>
          <w:sz w:val="36"/>
          <w:szCs w:val="36"/>
        </w:rPr>
        <w:t>递交</w:t>
      </w:r>
      <w:r>
        <w:rPr>
          <w:rFonts w:hint="eastAsia" w:cs="宋体"/>
          <w:b/>
          <w:sz w:val="36"/>
          <w:szCs w:val="36"/>
          <w:lang w:val="en-US" w:eastAsia="zh-CN"/>
        </w:rPr>
        <w:t>资料</w:t>
      </w:r>
      <w:r>
        <w:rPr>
          <w:rFonts w:hint="eastAsia" w:cs="宋体"/>
          <w:b/>
          <w:sz w:val="36"/>
          <w:szCs w:val="36"/>
        </w:rPr>
        <w:t>目录</w:t>
      </w:r>
    </w:p>
    <w:tbl>
      <w:tblPr>
        <w:tblStyle w:val="5"/>
        <w:tblW w:w="8931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102"/>
        <w:gridCol w:w="42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递交资料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递交文件目录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注明版本号及日期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非注册类临床试验申请表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PI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和专业组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非注册类临床试验项目科室论证报告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黑体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临床试验委托书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CRO、机构、PI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组长单位伦理委员会批件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临床试验方案</w:t>
            </w:r>
          </w:p>
        </w:tc>
        <w:tc>
          <w:tcPr>
            <w:tcW w:w="426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注明版本号及日期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知情同意书</w:t>
            </w:r>
          </w:p>
        </w:tc>
        <w:tc>
          <w:tcPr>
            <w:tcW w:w="4261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注明版本号及日期，外文资料的中文版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病例报告表（CRF）</w:t>
            </w:r>
          </w:p>
        </w:tc>
        <w:tc>
          <w:tcPr>
            <w:tcW w:w="4261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注明版本号及日期，外文资料的中文版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2"/>
                <w:sz w:val="24"/>
                <w:szCs w:val="22"/>
                <w:lang w:val="en-US" w:eastAsia="zh-CN" w:bidi="ar-SA"/>
              </w:rPr>
              <w:t>9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研究者手册</w:t>
            </w:r>
          </w:p>
        </w:tc>
        <w:tc>
          <w:tcPr>
            <w:tcW w:w="4261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注明版本号及日期，外文资料的中文版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产品说明书</w:t>
            </w:r>
          </w:p>
        </w:tc>
        <w:tc>
          <w:tcPr>
            <w:tcW w:w="4261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受试者招募广告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保险文件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(如有)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研究者履历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历、医师资格证、医师注册证、职称证明文件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GCP培训证书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研究团队成员列表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PI签名及日期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申办者资质证明</w:t>
            </w:r>
          </w:p>
        </w:tc>
        <w:tc>
          <w:tcPr>
            <w:tcW w:w="4261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营业执照、GMP证书，生产许可证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申办者/CRO责任声明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61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合同研究组织（CRO）委托文件及资质证明（如有）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中心实验室及第三方检测机构资质证明（如有）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监查员（CRA）/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临床协调员（CRC）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委托文件及资质证明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履历、身份证复印件、</w:t>
            </w:r>
          </w:p>
          <w:p>
            <w:pPr>
              <w:spacing w:line="360" w:lineRule="auto"/>
              <w:ind w:firstLine="240" w:firstLineChars="10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GCP培训证书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4102" w:type="dxa"/>
            <w:vAlign w:val="center"/>
          </w:tcPr>
          <w:p>
            <w:pPr>
              <w:pStyle w:val="2"/>
              <w:ind w:left="0"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其他文件（如：SMO资质证明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参加各单位名称及联系方式）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临床试验合同/协议初稿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可后期补交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科学性审查意见书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取得后补交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伦理委员会批件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取得后补交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</w:p>
        </w:tc>
        <w:tc>
          <w:tcPr>
            <w:tcW w:w="41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立项批准书</w:t>
            </w:r>
          </w:p>
        </w:tc>
        <w:tc>
          <w:tcPr>
            <w:tcW w:w="426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取得后补交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备注：递交</w:t>
      </w:r>
      <w:r>
        <w:rPr>
          <w:rFonts w:hint="eastAsia"/>
          <w:lang w:val="en-US" w:eastAsia="zh-CN"/>
        </w:rPr>
        <w:t>临床试验中心办公室</w:t>
      </w:r>
      <w:r>
        <w:rPr>
          <w:rFonts w:hint="eastAsia"/>
        </w:rPr>
        <w:t>的的</w:t>
      </w:r>
      <w:r>
        <w:rPr>
          <w:rFonts w:hint="eastAsia"/>
          <w:lang w:val="en-US" w:eastAsia="zh-CN"/>
        </w:rPr>
        <w:t>项目审查</w:t>
      </w:r>
      <w:r>
        <w:rPr>
          <w:rFonts w:hint="eastAsia"/>
        </w:rPr>
        <w:t>资料应盖骑缝章。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2ZmUzNzk3NzA2ZWNmZmZjMTIwOWQxMjY3MjU2YTkifQ=="/>
  </w:docVars>
  <w:rsids>
    <w:rsidRoot w:val="00F83294"/>
    <w:rsid w:val="000D0B6B"/>
    <w:rsid w:val="0024366C"/>
    <w:rsid w:val="002E12AA"/>
    <w:rsid w:val="00322CEE"/>
    <w:rsid w:val="00327944"/>
    <w:rsid w:val="0037383A"/>
    <w:rsid w:val="003745B7"/>
    <w:rsid w:val="00526329"/>
    <w:rsid w:val="00592128"/>
    <w:rsid w:val="005960F5"/>
    <w:rsid w:val="005B2404"/>
    <w:rsid w:val="006C7940"/>
    <w:rsid w:val="006E4235"/>
    <w:rsid w:val="007B3B80"/>
    <w:rsid w:val="007F20E9"/>
    <w:rsid w:val="00840662"/>
    <w:rsid w:val="00880ED7"/>
    <w:rsid w:val="00882576"/>
    <w:rsid w:val="00953714"/>
    <w:rsid w:val="00971A3C"/>
    <w:rsid w:val="00A7205C"/>
    <w:rsid w:val="00AA7CC9"/>
    <w:rsid w:val="00BD1878"/>
    <w:rsid w:val="00C32567"/>
    <w:rsid w:val="00C6138C"/>
    <w:rsid w:val="00D73726"/>
    <w:rsid w:val="00D93292"/>
    <w:rsid w:val="00DF21AC"/>
    <w:rsid w:val="00E11342"/>
    <w:rsid w:val="00E47D4C"/>
    <w:rsid w:val="00E9134A"/>
    <w:rsid w:val="00EB0964"/>
    <w:rsid w:val="00EB291F"/>
    <w:rsid w:val="00F07B4D"/>
    <w:rsid w:val="00F65448"/>
    <w:rsid w:val="00F83294"/>
    <w:rsid w:val="00FC4728"/>
    <w:rsid w:val="091E5277"/>
    <w:rsid w:val="095B5A70"/>
    <w:rsid w:val="276E04CD"/>
    <w:rsid w:val="28732369"/>
    <w:rsid w:val="28E84B02"/>
    <w:rsid w:val="2F6401C2"/>
    <w:rsid w:val="377234FA"/>
    <w:rsid w:val="383D6974"/>
    <w:rsid w:val="38772882"/>
    <w:rsid w:val="392C1FD4"/>
    <w:rsid w:val="3FEE3D63"/>
    <w:rsid w:val="40DD4762"/>
    <w:rsid w:val="41CE5BED"/>
    <w:rsid w:val="43121A1C"/>
    <w:rsid w:val="552D6D21"/>
    <w:rsid w:val="5DB2463F"/>
    <w:rsid w:val="5FDB4C5B"/>
    <w:rsid w:val="650B5DD0"/>
    <w:rsid w:val="673605B3"/>
    <w:rsid w:val="684B494C"/>
    <w:rsid w:val="69A4564D"/>
    <w:rsid w:val="6FE34A7A"/>
    <w:rsid w:val="79C45DA4"/>
    <w:rsid w:val="7C0B2C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500</Words>
  <Characters>538</Characters>
  <Lines>4</Lines>
  <Paragraphs>1</Paragraphs>
  <TotalTime>2</TotalTime>
  <ScaleCrop>false</ScaleCrop>
  <LinksUpToDate>false</LinksUpToDate>
  <CharactersWithSpaces>538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2014-12-30T08:11:00Z</dcterms:created>
  <dc:creator>User</dc:creator>
  <cp:lastModifiedBy>张世黎</cp:lastModifiedBy>
  <dcterms:modified xsi:type="dcterms:W3CDTF">2023-09-06T02:28:52Z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2B9E4F214CEB4741B9DC9202DEAD750C</vt:lpwstr>
  </property>
</Properties>
</file>