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成都</w:t>
      </w:r>
      <w:r>
        <w:rPr>
          <w:b/>
          <w:bCs/>
          <w:sz w:val="28"/>
        </w:rPr>
        <w:t>市</w:t>
      </w:r>
      <w:r>
        <w:rPr>
          <w:rFonts w:hint="eastAsia"/>
          <w:b/>
          <w:bCs/>
          <w:sz w:val="28"/>
          <w:lang w:val="en-US" w:eastAsia="zh-CN"/>
        </w:rPr>
        <w:t>中西医结合医院</w:t>
      </w:r>
    </w:p>
    <w:p>
      <w:pPr>
        <w:spacing w:line="360" w:lineRule="auto"/>
        <w:jc w:val="center"/>
        <w:rPr>
          <w:b/>
          <w:bCs/>
          <w:sz w:val="28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非注册类</w:t>
      </w:r>
      <w:r>
        <w:rPr>
          <w:b/>
          <w:bCs/>
          <w:sz w:val="28"/>
        </w:rPr>
        <w:t>临床试验申请表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43"/>
        <w:gridCol w:w="993"/>
        <w:gridCol w:w="331"/>
        <w:gridCol w:w="1567"/>
        <w:gridCol w:w="370"/>
        <w:gridCol w:w="534"/>
        <w:gridCol w:w="316"/>
        <w:gridCol w:w="128"/>
        <w:gridCol w:w="104"/>
        <w:gridCol w:w="114"/>
        <w:gridCol w:w="860"/>
        <w:gridCol w:w="119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申请日期：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cs="Times New Roman"/>
                <w:color w:val="auto"/>
              </w:rPr>
              <w:t>年</w:t>
            </w:r>
            <w:r>
              <w:rPr>
                <w:rFonts w:hint="eastAsia" w:asci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月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cs="Times New Roman"/>
                <w:color w:val="auto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承担专业：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PI：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联系方式：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试验项目</w:t>
            </w:r>
          </w:p>
        </w:tc>
        <w:tc>
          <w:tcPr>
            <w:tcW w:w="7834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试验</w:t>
            </w:r>
            <w:r>
              <w:rPr>
                <w:rFonts w:hint="eastAsia"/>
                <w:color w:val="auto"/>
              </w:rPr>
              <w:t>类别</w:t>
            </w:r>
          </w:p>
        </w:tc>
        <w:tc>
          <w:tcPr>
            <w:tcW w:w="7834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研究方案版本号、日期：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Calibri" w:hAnsi="Calibri" w:eastAsia="宋体" w:cs="黑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研究者手册版本号、日期：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知情同意书版本号、日期：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CRF</w:t>
            </w:r>
            <w:r>
              <w:rPr>
                <w:rFonts w:ascii="Times New Roman" w:cs="Times New Roman"/>
                <w:color w:val="auto"/>
              </w:rPr>
              <w:t>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原始病历版本号、日期：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jc w:val="both"/>
              <w:rPr>
                <w:rFonts w:ascii="宋体" w:hAnsi="宋体" w:cs="楷体_GB2312"/>
                <w:color w:val="auto"/>
              </w:rPr>
            </w:pPr>
            <w:r>
              <w:rPr>
                <w:rFonts w:hint="eastAsia"/>
                <w:color w:val="auto"/>
              </w:rPr>
              <w:t>招募广告：</w:t>
            </w:r>
            <w:r>
              <w:rPr>
                <w:rFonts w:hint="eastAsia" w:ascii="宋体" w:hAnsi="宋体" w:cs="楷体_GB2312"/>
                <w:color w:val="auto"/>
              </w:rPr>
              <w:t>□无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□有：版本号、日期：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400" w:type="dxa"/>
            <w:gridSpan w:val="1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其他原始记录文件版本号、日期：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00" w:type="dxa"/>
            <w:gridSpan w:val="14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是否购买保险 :  □否 □是（有效期：__________________）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00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试验设计总例数：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本中心拟承担例数：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700" w:type="dxa"/>
            <w:gridSpan w:val="5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本中心计划开始时间：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00" w:type="dxa"/>
            <w:gridSpan w:val="14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试验设计：□随机  □非随机  □对照  □非对照  □单盲  □双盲  □开放</w:t>
            </w:r>
          </w:p>
          <w:p>
            <w:pPr>
              <w:ind w:firstLine="1050" w:firstLineChars="5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□平行  □交叉  □优效性  □非劣性  □等效性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color w:val="auto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</w:rPr>
              <w:t>试验药物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/器械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名称：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7591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用法用量：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  <w:highlight w:val="none"/>
              </w:rPr>
              <w:t>是否免费：□是</w:t>
            </w:r>
            <w:r>
              <w:rPr>
                <w:rFonts w:hint="eastAsia" w:ascii="宋体" w:hAnsi="宋体" w:cs="楷体_GB2312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楷体_GB2312"/>
                <w:color w:val="auto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7591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456565</wp:posOffset>
                      </wp:positionV>
                      <wp:extent cx="247650" cy="0"/>
                      <wp:effectExtent l="0" t="38100" r="0" b="38100"/>
                      <wp:wrapNone/>
                      <wp:docPr id="1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65.6pt;margin-top:35.95pt;height:0pt;width:19.5pt;z-index:251659264;mso-width-relative:page;mso-height-relative:page;" filled="f" stroked="t" coordsize="21600,21600" o:gfxdata="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86HUtcAAAAJAQAADwAAAAAAAAABACAAAAAiAAAAZHJzL2Rvd25yZXYueG1s&#10;UEsBAhQAFAAAAAgAh07iQAzzzIn5AQAA5wMAAA4AAAAAAAAAAQAgAAAAJg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楷体_GB2312"/>
                <w:bCs/>
                <w:color w:val="auto"/>
              </w:rPr>
              <w:t>是否涉及对照药</w:t>
            </w:r>
            <w:r>
              <w:rPr>
                <w:rFonts w:hint="eastAsia" w:ascii="宋体" w:hAnsi="宋体" w:cs="楷体_GB2312"/>
                <w:bCs/>
                <w:color w:val="auto"/>
                <w:lang w:val="en-US" w:eastAsia="zh-CN"/>
              </w:rPr>
              <w:t>/器械</w:t>
            </w:r>
            <w:r>
              <w:rPr>
                <w:rFonts w:hint="eastAsia" w:ascii="宋体" w:hAnsi="宋体" w:cs="楷体_GB2312"/>
                <w:bCs/>
                <w:color w:val="auto"/>
              </w:rPr>
              <w:t xml:space="preserve">: </w:t>
            </w:r>
            <w:r>
              <w:rPr>
                <w:rFonts w:hint="eastAsia" w:ascii="宋体" w:hAnsi="宋体" w:cs="楷体_GB2312"/>
                <w:color w:val="auto"/>
              </w:rPr>
              <w:t>□否 □是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名称：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7591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用法用量：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是否免费：□是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  <w:r>
              <w:rPr>
                <w:rFonts w:ascii="宋体" w:hAnsi="宋体" w:cs="楷体_GB2312"/>
                <w:bCs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438785</wp:posOffset>
                      </wp:positionV>
                      <wp:extent cx="247650" cy="0"/>
                      <wp:effectExtent l="0" t="38100" r="0" b="38100"/>
                      <wp:wrapNone/>
                      <wp:docPr id="2" name="自选图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" o:spid="_x0000_s1026" o:spt="32" type="#_x0000_t32" style="position:absolute;left:0pt;margin-left:65.5pt;margin-top:34.55pt;height:0pt;width:19.5pt;z-index:251660288;mso-width-relative:page;mso-height-relative:page;" filled="f" stroked="t" coordsize="21600,21600" o:gfxdata="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IeHx1wAAAAkBAAAPAAAAAAAAAAEAIAAAACIAAABkcnMvZG93bnJldi54&#10;bWxQSwECFAAUAAAACACHTuJAs+XKevsBAADnAwAADgAAAAAAAAABACAAAAAm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楷体_GB2312"/>
                <w:bCs/>
                <w:color w:val="auto"/>
              </w:rPr>
              <w:t xml:space="preserve">是否涉及安慰剂: </w:t>
            </w:r>
            <w:r>
              <w:rPr>
                <w:rFonts w:hint="eastAsia" w:ascii="宋体" w:hAnsi="宋体" w:cs="楷体_GB2312"/>
                <w:color w:val="auto"/>
              </w:rPr>
              <w:t>□否 □是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安慰剂规格：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bCs/>
                <w:color w:val="auto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楷体_GB2312"/>
                <w:bCs/>
                <w:color w:val="auto"/>
              </w:rPr>
            </w:pPr>
          </w:p>
        </w:tc>
        <w:tc>
          <w:tcPr>
            <w:tcW w:w="7591" w:type="dxa"/>
            <w:gridSpan w:val="12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bCs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楷体_GB2312"/>
                <w:bCs/>
                <w:color w:val="auto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  <w:tc>
          <w:tcPr>
            <w:tcW w:w="3796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0" w:type="dxa"/>
            <w:gridSpan w:val="14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医技科室检查项目：</w:t>
            </w:r>
          </w:p>
          <w:p>
            <w:pPr>
              <w:rPr>
                <w:rFonts w:ascii="宋体" w:hAnsi="宋体" w:cs="楷体_GB2312"/>
                <w:color w:val="auto"/>
              </w:rPr>
            </w:pPr>
          </w:p>
          <w:p>
            <w:pPr>
              <w:rPr>
                <w:rFonts w:ascii="宋体" w:hAnsi="宋体" w:cs="楷体_GB2312"/>
                <w:color w:val="auto"/>
              </w:rPr>
            </w:pP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有无特殊要求：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0" w:type="dxa"/>
            <w:gridSpan w:val="14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实验室检测方式：□本中心检测项目：</w:t>
            </w:r>
          </w:p>
          <w:p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□中心实验室检测项目：</w:t>
            </w:r>
          </w:p>
          <w:p>
            <w:pPr>
              <w:ind w:firstLine="1680" w:firstLineChars="8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□第三方实验室检测项目：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是否涉及基因学研究等人类遗传资源</w:t>
            </w:r>
          </w:p>
          <w:p>
            <w:pPr>
              <w:spacing w:line="276" w:lineRule="auto"/>
              <w:jc w:val="left"/>
              <w:rPr>
                <w:rFonts w:hint="default" w:ascii="宋体" w:hAnsi="宋体" w:cs="楷体_GB2312"/>
                <w:color w:val="auto"/>
                <w:lang w:val="en-US"/>
              </w:rPr>
            </w:pP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采</w:t>
            </w:r>
            <w:r>
              <w:rPr>
                <w:rFonts w:ascii="宋体" w:hAnsi="宋体" w:cs="楷体_GB2312"/>
                <w:color w:val="auto"/>
              </w:rPr>
              <w:t>集、保藏、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利用等</w:t>
            </w:r>
          </w:p>
        </w:tc>
        <w:tc>
          <w:tcPr>
            <w:tcW w:w="4700" w:type="dxa"/>
            <w:gridSpan w:val="9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□是</w:t>
            </w:r>
            <w:r>
              <w:rPr>
                <w:rFonts w:ascii="宋体" w:hAnsi="宋体"/>
                <w:color w:val="auto"/>
                <w:kern w:val="0"/>
              </w:rPr>
              <w:t>→</w:t>
            </w:r>
            <w:r>
              <w:rPr>
                <w:rFonts w:hint="eastAsia" w:ascii="宋体" w:hAnsi="宋体" w:cs="楷体_GB2312"/>
                <w:color w:val="auto"/>
              </w:rPr>
              <w:t>是否涉及人类遗传资源出境： □否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                 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资源</w:t>
            </w:r>
            <w:r>
              <w:rPr>
                <w:rFonts w:hint="eastAsia" w:ascii="宋体" w:hAnsi="宋体" w:cs="楷体_GB2312"/>
                <w:color w:val="auto"/>
              </w:rPr>
              <w:t>类型：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检测项目：    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实验室名称：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地址：</w:t>
            </w:r>
          </w:p>
          <w:p>
            <w:pPr>
              <w:spacing w:line="276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00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是否需要取得中国人类遗传资源管理办公室批件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□否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备注：申办者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CRO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、中心实验室等涉及外资的情况</w:t>
            </w:r>
            <w:r>
              <w:rPr>
                <w:rFonts w:hint="eastAsia" w:ascii="Times New Roman" w:hAnsi="宋体" w:cs="Times New Roman"/>
                <w:color w:val="auto"/>
                <w:kern w:val="0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Times New Roman" w:hAnsi="宋体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宋体" w:cs="Times New Roman"/>
                <w:b w:val="0"/>
                <w:bCs w:val="0"/>
                <w:color w:val="auto"/>
                <w:kern w:val="0"/>
                <w:lang w:val="en-US" w:eastAsia="zh-CN"/>
              </w:rPr>
              <w:t>如“否”，请递交“无人类遗传办批件的声明”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申办者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：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联系人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CRO：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联系人：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SMO：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联系人：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0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组长单位：                         组长单位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hint="eastAsia" w:ascii="宋体" w:hAnsi="宋体" w:cs="楷体_GB2312"/>
                <w:color w:val="auto"/>
              </w:rPr>
              <w:t>：           组长单位伦理批件：□有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6" w:type="dxa"/>
            <w:vMerge w:val="restart"/>
            <w:vAlign w:val="center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参加单位</w:t>
            </w:r>
          </w:p>
        </w:tc>
        <w:tc>
          <w:tcPr>
            <w:tcW w:w="448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6" w:type="dxa"/>
            <w:vMerge w:val="continue"/>
            <w:vAlign w:val="center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48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申请人（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ascii="Times New Roman" w:cs="Times New Roman"/>
                <w:color w:val="auto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cs="Times New Roman"/>
                <w:color w:val="auto"/>
              </w:rPr>
              <w:t>签名</w:t>
            </w:r>
            <w:bookmarkStart w:id="0" w:name="_GoBack"/>
            <w:bookmarkEnd w:id="0"/>
          </w:p>
        </w:tc>
        <w:tc>
          <w:tcPr>
            <w:tcW w:w="7834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lang w:val="en-US" w:eastAsia="zh-CN"/>
              </w:rPr>
              <w:t>专业组意见</w:t>
            </w:r>
          </w:p>
        </w:tc>
        <w:tc>
          <w:tcPr>
            <w:tcW w:w="7834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</w:tbl>
    <w:p>
      <w:pPr>
        <w:rPr>
          <w:rFonts w:hint="eastAsia" w:hAnsi="宋体"/>
          <w:szCs w:val="21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hAnsi="宋体"/>
          <w:szCs w:val="21"/>
          <w:lang w:val="en-US" w:eastAsia="zh-CN"/>
        </w:rPr>
        <w:t>注：</w:t>
      </w:r>
      <w:r>
        <w:rPr>
          <w:rFonts w:hint="eastAsia" w:hAnsi="宋体"/>
          <w:szCs w:val="21"/>
          <w:lang w:eastAsia="zh-CN"/>
        </w:rPr>
        <w:t>□</w:t>
      </w:r>
      <w:r>
        <w:rPr>
          <w:rFonts w:hint="eastAsia" w:hAnsi="宋体"/>
          <w:szCs w:val="21"/>
          <w:lang w:val="en-US" w:eastAsia="zh-CN"/>
        </w:rPr>
        <w:t>内打“×”作为选择意见。</w:t>
      </w:r>
    </w:p>
    <w:p>
      <w:pPr>
        <w:pStyle w:val="2"/>
        <w:spacing w:line="360" w:lineRule="auto"/>
        <w:ind w:right="-71" w:rightChars="-3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mUzNzk3NzA2ZWNmZmZjMTIwOWQxMjY3MjU2YTkifQ=="/>
  </w:docVars>
  <w:rsids>
    <w:rsidRoot w:val="00560C35"/>
    <w:rsid w:val="00007928"/>
    <w:rsid w:val="0002440F"/>
    <w:rsid w:val="000A73BB"/>
    <w:rsid w:val="000D662C"/>
    <w:rsid w:val="001754AF"/>
    <w:rsid w:val="00235CA5"/>
    <w:rsid w:val="00257C47"/>
    <w:rsid w:val="002823FE"/>
    <w:rsid w:val="002E25F6"/>
    <w:rsid w:val="00317221"/>
    <w:rsid w:val="00330217"/>
    <w:rsid w:val="00355C17"/>
    <w:rsid w:val="00376D24"/>
    <w:rsid w:val="003C5E06"/>
    <w:rsid w:val="0046532D"/>
    <w:rsid w:val="004D1826"/>
    <w:rsid w:val="00534E68"/>
    <w:rsid w:val="00560C35"/>
    <w:rsid w:val="00641759"/>
    <w:rsid w:val="00673893"/>
    <w:rsid w:val="0068385D"/>
    <w:rsid w:val="00693BD8"/>
    <w:rsid w:val="006D364A"/>
    <w:rsid w:val="007010AC"/>
    <w:rsid w:val="00766410"/>
    <w:rsid w:val="00796BE9"/>
    <w:rsid w:val="00863C43"/>
    <w:rsid w:val="00865973"/>
    <w:rsid w:val="00895478"/>
    <w:rsid w:val="00A03389"/>
    <w:rsid w:val="00A500A9"/>
    <w:rsid w:val="00A959E0"/>
    <w:rsid w:val="00B0172B"/>
    <w:rsid w:val="00BD4A88"/>
    <w:rsid w:val="00BE4232"/>
    <w:rsid w:val="00C43BE5"/>
    <w:rsid w:val="00C80FED"/>
    <w:rsid w:val="00D13DE4"/>
    <w:rsid w:val="00DF05A9"/>
    <w:rsid w:val="00F07B4D"/>
    <w:rsid w:val="00F14A71"/>
    <w:rsid w:val="034F6F90"/>
    <w:rsid w:val="0CE730BE"/>
    <w:rsid w:val="16FC4352"/>
    <w:rsid w:val="1B473362"/>
    <w:rsid w:val="1D2E3157"/>
    <w:rsid w:val="1F0B64C5"/>
    <w:rsid w:val="279A555F"/>
    <w:rsid w:val="29D24EAC"/>
    <w:rsid w:val="2EF23E76"/>
    <w:rsid w:val="31D53E8E"/>
    <w:rsid w:val="3B7D6F6A"/>
    <w:rsid w:val="4266135F"/>
    <w:rsid w:val="455B3DEF"/>
    <w:rsid w:val="461F7AC5"/>
    <w:rsid w:val="4CC81C19"/>
    <w:rsid w:val="503A6E0D"/>
    <w:rsid w:val="5799445A"/>
    <w:rsid w:val="7EBD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669</Characters>
  <Lines>8</Lines>
  <Paragraphs>2</Paragraphs>
  <TotalTime>0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2014-12-30T08:15:00Z</dcterms:created>
  <dc:creator>User</dc:creator>
  <cp:lastModifiedBy>张世黎</cp:lastModifiedBy>
  <cp:lastPrinted>2020-12-22T07:32:00Z</cp:lastPrinted>
  <dcterms:modified xsi:type="dcterms:W3CDTF">2023-09-06T02:37:18Z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37B83A24ACF34AEB8360EC0731862FF9</vt:lpwstr>
  </property>
</Properties>
</file>