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2"/>
          <w:numId w:val="0"/>
        </w:numPr>
        <w:spacing w:after="200" w:line="240" w:lineRule="auto"/>
        <w:rPr>
          <w:color w:val="auto"/>
          <w:sz w:val="36"/>
          <w:szCs w:val="36"/>
        </w:rPr>
      </w:pPr>
      <w:bookmarkStart w:id="0" w:name="_Toc450641243"/>
      <w:r>
        <w:rPr>
          <w:rFonts w:hint="eastAsia"/>
          <w:color w:val="auto"/>
          <w:sz w:val="36"/>
          <w:szCs w:val="36"/>
          <w:lang w:val="en-US" w:eastAsia="zh-CN"/>
        </w:rPr>
        <w:t>询价分项</w:t>
      </w:r>
      <w:r>
        <w:rPr>
          <w:rFonts w:hint="eastAsia"/>
          <w:color w:val="auto"/>
          <w:sz w:val="36"/>
          <w:szCs w:val="36"/>
        </w:rPr>
        <w:t>报价明细表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u w:val="single"/>
        </w:rPr>
        <w:t>成都市</w:t>
      </w:r>
      <w:r>
        <w:rPr>
          <w:rFonts w:hint="eastAsia" w:asciiTheme="minorEastAsia" w:hAnsiTheme="minorEastAsia" w:cstheme="minorEastAsia"/>
          <w:b/>
          <w:sz w:val="32"/>
          <w:szCs w:val="32"/>
          <w:u w:val="single"/>
          <w:lang w:val="en-US" w:eastAsia="zh-CN"/>
        </w:rPr>
        <w:t>中西医结合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u w:val="single"/>
        </w:rPr>
        <w:t>医院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u w:val="single"/>
          <w:lang w:val="en-US" w:eastAsia="zh-CN"/>
        </w:rPr>
        <w:t>医用织物洗涤消毒</w:t>
      </w:r>
      <w:r>
        <w:rPr>
          <w:rFonts w:hint="eastAsia" w:asciiTheme="minorEastAsia" w:hAnsiTheme="minorEastAsia" w:cstheme="minorEastAsia"/>
          <w:b/>
          <w:sz w:val="32"/>
          <w:szCs w:val="32"/>
          <w:u w:val="single"/>
          <w:lang w:val="en-US" w:eastAsia="zh-CN"/>
        </w:rPr>
        <w:t>及租赁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u w:val="single"/>
        </w:rPr>
        <w:t>服务采购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u w:val="single"/>
          <w:lang w:val="en-US" w:eastAsia="zh-CN"/>
        </w:rPr>
        <w:t>项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u w:val="single"/>
        </w:rPr>
        <w:t>目</w:t>
      </w:r>
    </w:p>
    <w:p>
      <w:pPr>
        <w:pStyle w:val="2"/>
        <w:jc w:val="center"/>
        <w:rPr>
          <w:rFonts w:ascii="仿宋" w:hAnsi="仿宋" w:eastAsia="仿宋" w:cs="宋体"/>
          <w:b/>
          <w:bCs/>
          <w:kern w:val="0"/>
          <w:sz w:val="24"/>
          <w:szCs w:val="24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医用织物</w:t>
      </w:r>
      <w:r>
        <w:rPr>
          <w:rFonts w:hint="eastAsia"/>
          <w:sz w:val="28"/>
          <w:szCs w:val="28"/>
          <w:lang w:val="en-US" w:eastAsia="zh-CN"/>
        </w:rPr>
        <w:t>洗涤</w:t>
      </w:r>
      <w:r>
        <w:rPr>
          <w:rFonts w:hint="eastAsia"/>
          <w:sz w:val="28"/>
          <w:szCs w:val="28"/>
        </w:rPr>
        <w:t>消毒品类</w:t>
      </w:r>
      <w:r>
        <w:rPr>
          <w:rFonts w:hint="eastAsia"/>
          <w:sz w:val="28"/>
          <w:szCs w:val="28"/>
          <w:lang w:val="en-US" w:eastAsia="zh-CN"/>
        </w:rPr>
        <w:t>服务</w:t>
      </w:r>
      <w:r>
        <w:rPr>
          <w:rFonts w:hint="eastAsia"/>
          <w:sz w:val="28"/>
          <w:szCs w:val="28"/>
        </w:rPr>
        <w:t>清单</w:t>
      </w:r>
    </w:p>
    <w:tbl>
      <w:tblPr>
        <w:tblStyle w:val="8"/>
        <w:tblW w:w="9722" w:type="dxa"/>
        <w:tblInd w:w="8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685"/>
        <w:gridCol w:w="1018"/>
        <w:gridCol w:w="1909"/>
        <w:gridCol w:w="1599"/>
        <w:gridCol w:w="1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洗涤项目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2024年度预估洗涤数量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床单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270000 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病房床罩、值班室床单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260000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病房被套、值班室被套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枕套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病房枕套、值班室枕套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病员服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病员裤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儿童病员衣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儿童病员裤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婴儿床套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窗帘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 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260cm*150cm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浴巾（张）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新生儿浴巾（张）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小被套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脚蹬套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工作服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短款（夏装）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工作服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短款（冬装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工装裤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护士毛衣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棉背心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冲锋衣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羽绒服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工作服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门帘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140cm*140cm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隔帘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470cm*260cm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屏风布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180cm*50cm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洗手衣（件）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19000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短袖、长袖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洗手裤（件）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19000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新生儿衣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新生儿裤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新生儿床单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凉被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踏花被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压脚约束带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FF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污物袋（布袋）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FF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普通拖鞋（双）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新生儿毛巾（张）-小方巾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新生儿包被（张）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暖箱罩（张）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帽子（顶）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手术室加温衣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紫色、绿色、花色、蓝色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桌套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抽血护垫（张）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494000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病床垫絮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枕芯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隔离衣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心脏外科、新生儿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小洞巾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件/次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60cm*60cm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合价（以上品类数量*对应单价）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pStyle w:val="3"/>
        <w:jc w:val="center"/>
        <w:rPr>
          <w:rFonts w:hint="default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2、手术织物租赁服务清单</w:t>
      </w:r>
    </w:p>
    <w:p/>
    <w:tbl>
      <w:tblPr>
        <w:tblStyle w:val="8"/>
        <w:tblW w:w="9090" w:type="dxa"/>
        <w:tblInd w:w="9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775"/>
        <w:gridCol w:w="1530"/>
        <w:gridCol w:w="1470"/>
        <w:gridCol w:w="25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洗涤项目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2024年度预估洗涤数量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洗手衣包（10套）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大盘布1  洗手衣10套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洗手衣包（5套）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大盘布1  洗手衣5套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开刀衣包（4件）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大盘布1   开刀衣4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介入室开刀衣包（2件）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大盘布1   开刀衣2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洗手衣包（10件）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大盘布1  洗手衣10件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洗手衣包（20件）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大盘布1  洗手衣20件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洗手衣包（10件）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大盘布1  洗手裤10条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洗手衣包（20件）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大盘布1  洗手裤20条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大包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大盘布1  桌布1  刀帕9  开刀衣2 盆1（医院供） 罐1（医院供）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肾内大包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大盘布4  开刀衣3  中单1  刀帕8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剖腹单包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大盘布1  剖腹单1  开刀衣2  中单1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体外剖腹单包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大盘布1  中单 1  心外剖腹单1  开刀衣2   洞巾1  刀帕4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肾内剖腹单包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大盘布1  肾内剖腹单1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足桶包（2个）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中盘布1  足桶2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小被套包（5个）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大盘布1 小被套5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擦手巾包（50张）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中盘布1  擦手巾50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擦手巾包（10张）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中盘7布1  擦手巾10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介入敷料包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大盘布1  桌布1  刀帕8  介入剖腹单1  机头套1  纱布10（医院供）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刀帕包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小盘布1  刀帕4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产包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大盘布5  刀帕4  开刀衣2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白内障包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大盘布2  开刀衣2  眼科洞巾1（170*121）刀帕8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眼科桌布包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大盘布1  中盘布1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体外桌布包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大盘布1  中单 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鼻腔包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大盘布2 中盘布1  刀帕6  洞巾1  开刀衣2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冲洗包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大盘布1 洞巾5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盘布包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中盘布1 大盘布2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医学美容包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中盘布1洞巾2 刀帕3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眼科注药包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大盘布2  刀帕5  眼科洞巾1（95*70）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参观衣包（10件）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大盘布1  参观衣10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手术室桌布包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大盘布1 桌布1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呼内布草包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大盘布2 刀帕3 洞巾1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大盘布（张）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120cm*120cm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中盘布（张）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90cm*90cm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小包布（张）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60cm*60cm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刀帕（张）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75cm*55cm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大洞巾（张）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95cm*85cm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单有孔（张）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60cm*70cm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足桶 （张）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开刀衣（件）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大桌布（张）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洗手衣（件）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洗手裤（件）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参观衣（件）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抽血护垫（张）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494000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胃镜裙子（条）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芯片拖鞋（双）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地巾（张）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14836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抹布（张）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12388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手术推床被（床）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手术推床单（床）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电钻套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新生儿床垫（个）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合价（以上品类数量*对应单价）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pStyle w:val="3"/>
        <w:ind w:left="0" w:leftChars="0" w:firstLine="0" w:firstLineChars="0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pStyle w:val="3"/>
        <w:jc w:val="center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3、病房床品租赁及其他租赁</w:t>
      </w:r>
    </w:p>
    <w:tbl>
      <w:tblPr>
        <w:tblStyle w:val="9"/>
        <w:tblpPr w:leftFromText="180" w:rightFromText="180" w:vertAnchor="text" w:horzAnchor="page" w:tblpX="1682" w:tblpY="85"/>
        <w:tblOverlap w:val="never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3630"/>
        <w:gridCol w:w="201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3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品类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年度预估量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（每日人次/元）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630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床品三件套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270000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630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口腔科工作服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6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ICU工作服（夏）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6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ICU工作服（冬）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6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手术小被芯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15000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6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手术推床被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36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合价（以上品类数量*对应单价）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eastAsia" w:ascii="宋体" w:hAnsi="宋体"/>
          <w:sz w:val="28"/>
          <w:lang w:val="en-US" w:eastAsia="zh-CN"/>
        </w:rPr>
      </w:pPr>
    </w:p>
    <w:p>
      <w:pPr>
        <w:rPr>
          <w:rFonts w:hint="eastAsia" w:ascii="宋体" w:hAnsi="宋体"/>
          <w:sz w:val="28"/>
          <w:lang w:val="en-US" w:eastAsia="zh-CN"/>
        </w:rPr>
      </w:pPr>
    </w:p>
    <w:p>
      <w:pPr>
        <w:rPr>
          <w:rFonts w:hint="eastAsia" w:ascii="宋体" w:hAnsi="宋体"/>
          <w:sz w:val="28"/>
          <w:lang w:val="en-US" w:eastAsia="zh-CN"/>
        </w:rPr>
      </w:pPr>
    </w:p>
    <w:p>
      <w:pPr>
        <w:rPr>
          <w:rFonts w:hint="eastAsia" w:ascii="宋体" w:hAnsi="宋体"/>
          <w:sz w:val="28"/>
          <w:lang w:val="en-US" w:eastAsia="zh-CN"/>
        </w:rPr>
      </w:pPr>
    </w:p>
    <w:p>
      <w:pPr>
        <w:rPr>
          <w:rFonts w:hint="eastAsia" w:ascii="宋体" w:hAnsi="宋体"/>
          <w:sz w:val="28"/>
          <w:lang w:val="en-US" w:eastAsia="zh-CN"/>
        </w:rPr>
      </w:pPr>
    </w:p>
    <w:p>
      <w:pPr>
        <w:ind w:left="1118" w:leftChars="399" w:hanging="280" w:hangingChars="100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报</w:t>
      </w:r>
    </w:p>
    <w:p>
      <w:pPr>
        <w:ind w:left="1118" w:leftChars="399" w:hanging="280" w:hangingChars="100"/>
        <w:rPr>
          <w:rFonts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en-US" w:eastAsia="zh-CN"/>
        </w:rPr>
        <w:t>报价公司</w:t>
      </w:r>
      <w:r>
        <w:rPr>
          <w:rFonts w:hint="eastAsia" w:ascii="宋体" w:hAnsi="宋体"/>
          <w:sz w:val="28"/>
          <w:lang w:val="zh-CN"/>
        </w:rPr>
        <w:t>名称：XXXX</w:t>
      </w:r>
      <w:bookmarkStart w:id="1" w:name="_GoBack"/>
      <w:bookmarkEnd w:id="1"/>
    </w:p>
    <w:p>
      <w:pPr>
        <w:ind w:firstLine="840" w:firstLineChars="3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</w:rPr>
        <w:t>日期：</w:t>
      </w:r>
      <w:r>
        <w:rPr>
          <w:rFonts w:hint="eastAsia" w:ascii="宋体" w:hAnsi="宋体"/>
          <w:bCs/>
          <w:sz w:val="28"/>
        </w:rPr>
        <w:t>20</w:t>
      </w:r>
      <w:r>
        <w:rPr>
          <w:rFonts w:hint="eastAsia" w:ascii="宋体" w:hAnsi="宋体"/>
          <w:bCs/>
          <w:sz w:val="28"/>
          <w:lang w:val="en-US" w:eastAsia="zh-CN"/>
        </w:rPr>
        <w:t>2</w:t>
      </w:r>
      <w:r>
        <w:rPr>
          <w:rFonts w:hint="default" w:ascii="宋体" w:hAnsi="宋体"/>
          <w:bCs/>
          <w:sz w:val="28"/>
          <w:lang w:val="en-US" w:eastAsia="zh-CN"/>
        </w:rPr>
        <w:t>4</w:t>
      </w:r>
      <w:r>
        <w:rPr>
          <w:rFonts w:hint="eastAsia" w:ascii="宋体" w:hAnsi="宋体"/>
          <w:bCs/>
          <w:sz w:val="28"/>
        </w:rPr>
        <w:t>年XX月XX日</w:t>
      </w:r>
    </w:p>
    <w:p>
      <w:pPr>
        <w:pStyle w:val="5"/>
        <w:spacing w:after="0" w:line="240" w:lineRule="auto"/>
        <w:ind w:left="559" w:leftChars="266" w:firstLine="281" w:firstLineChars="100"/>
      </w:pPr>
      <w:r>
        <w:rPr>
          <w:rFonts w:hint="eastAsia" w:ascii="宋体" w:hAnsi="宋体"/>
          <w:b/>
          <w:sz w:val="28"/>
        </w:rPr>
        <w:t>说明：</w:t>
      </w:r>
      <w:r>
        <w:rPr>
          <w:rFonts w:hint="eastAsia" w:ascii="宋体" w:hAnsi="宋体"/>
          <w:b/>
          <w:sz w:val="28"/>
          <w:lang w:val="en-US" w:eastAsia="zh-CN"/>
        </w:rPr>
        <w:t>报价公司</w:t>
      </w:r>
      <w:r>
        <w:rPr>
          <w:rFonts w:hint="eastAsia" w:ascii="宋体" w:hAnsi="宋体"/>
          <w:b/>
          <w:sz w:val="28"/>
        </w:rPr>
        <w:t>应根据以上表格格式填写分项报价</w:t>
      </w:r>
      <w:r>
        <w:rPr>
          <w:rFonts w:hint="eastAsia" w:ascii="宋体" w:hAnsi="宋体"/>
          <w:b/>
          <w:sz w:val="28"/>
          <w:lang w:val="en-US" w:eastAsia="zh-CN"/>
        </w:rPr>
        <w:t>明细表</w:t>
      </w:r>
      <w:r>
        <w:rPr>
          <w:rFonts w:hint="eastAsia" w:ascii="宋体" w:hAnsi="宋体"/>
          <w:b/>
          <w:sz w:val="28"/>
        </w:rPr>
        <w:t>，报价应包括完成本项目所需的一切费用。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0000002E"/>
    <w:lvl w:ilvl="0" w:tentative="0">
      <w:start w:val="1"/>
      <w:numFmt w:val="decimal"/>
      <w:pStyle w:val="4"/>
      <w:lvlText w:val="第%1章"/>
      <w:lvlJc w:val="left"/>
      <w:pPr>
        <w:ind w:left="283" w:hanging="425"/>
      </w:pPr>
      <w:rPr>
        <w:rFonts w:hint="default" w:ascii="Times New Roman" w:hAnsi="Times New Roman" w:eastAsia="宋体" w:cs="Times New Roman"/>
        <w:b/>
        <w:i w:val="0"/>
        <w:sz w:val="32"/>
        <w:szCs w:val="32"/>
      </w:rPr>
    </w:lvl>
    <w:lvl w:ilvl="1" w:tentative="0">
      <w:start w:val="1"/>
      <w:numFmt w:val="decimal"/>
      <w:suff w:val="nothing"/>
      <w:lvlText w:val="%1.%2"/>
      <w:lvlJc w:val="left"/>
      <w:pPr>
        <w:ind w:left="567" w:hanging="567"/>
      </w:pPr>
      <w:rPr>
        <w:rFonts w:hint="default" w:ascii="Times New Roman" w:hAnsi="Times New Roman" w:eastAsia="宋体" w:cs="Times New Roman"/>
        <w:b/>
        <w:i w:val="0"/>
        <w:color w:val="auto"/>
        <w:sz w:val="28"/>
        <w:szCs w:val="28"/>
      </w:rPr>
    </w:lvl>
    <w:lvl w:ilvl="2" w:tentative="0">
      <w:start w:val="1"/>
      <w:numFmt w:val="decimal"/>
      <w:suff w:val="space"/>
      <w:lvlText w:val="%1.%2.%3"/>
      <w:lvlJc w:val="left"/>
      <w:pPr>
        <w:ind w:left="1197" w:hanging="567"/>
      </w:pPr>
      <w:rPr>
        <w:rFonts w:hint="default" w:ascii="Times New Roman" w:hAnsi="Times New Roman" w:eastAsia="宋体" w:cs="Times New Roman"/>
        <w:b/>
        <w:i w:val="0"/>
        <w:sz w:val="28"/>
      </w:rPr>
    </w:lvl>
    <w:lvl w:ilvl="3" w:tentative="0">
      <w:start w:val="1"/>
      <w:numFmt w:val="decimal"/>
      <w:suff w:val="nothing"/>
      <w:lvlText w:val="%1.%2.%3.%4"/>
      <w:lvlJc w:val="left"/>
      <w:pPr>
        <w:ind w:left="708" w:hanging="708"/>
      </w:pPr>
      <w:rPr>
        <w:rFonts w:hint="default" w:ascii="Times New Roman" w:hAnsi="Times New Roman" w:eastAsia="宋体" w:cs="Times New Roman"/>
        <w:b/>
        <w:i w:val="0"/>
        <w:sz w:val="28"/>
      </w:rPr>
    </w:lvl>
    <w:lvl w:ilvl="4" w:tentative="0">
      <w:start w:val="1"/>
      <w:numFmt w:val="decimal"/>
      <w:lvlText w:val="%1.%2.%3.%4.%5"/>
      <w:lvlJc w:val="left"/>
      <w:pPr>
        <w:ind w:left="2409" w:hanging="85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"/>
      <w:lvlJc w:val="left"/>
      <w:pPr>
        <w:ind w:left="3118" w:hanging="1134"/>
      </w:pPr>
    </w:lvl>
    <w:lvl w:ilvl="6" w:tentative="0">
      <w:start w:val="1"/>
      <w:numFmt w:val="decimal"/>
      <w:lvlText w:val="%1.%2.%3.%4.%5.%6.%7"/>
      <w:lvlJc w:val="left"/>
      <w:pPr>
        <w:ind w:left="3685" w:hanging="1276"/>
      </w:pPr>
    </w:lvl>
    <w:lvl w:ilvl="7" w:tentative="0">
      <w:start w:val="1"/>
      <w:numFmt w:val="decimal"/>
      <w:lvlText w:val="%1.%2.%3.%4.%5.%6.%7.%8"/>
      <w:lvlJc w:val="left"/>
      <w:pPr>
        <w:ind w:left="4252" w:hanging="1418"/>
      </w:pPr>
    </w:lvl>
    <w:lvl w:ilvl="8" w:tentative="0">
      <w:start w:val="1"/>
      <w:numFmt w:val="decimal"/>
      <w:lvlText w:val="%1.%2.%3.%4.%5.%6.%7.%8.%9"/>
      <w:lvlJc w:val="left"/>
      <w:pPr>
        <w:ind w:left="4960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A59B0"/>
    <w:rsid w:val="001A68B0"/>
    <w:rsid w:val="00432AE1"/>
    <w:rsid w:val="00577C1A"/>
    <w:rsid w:val="005A780A"/>
    <w:rsid w:val="005D2275"/>
    <w:rsid w:val="00676147"/>
    <w:rsid w:val="006E1CA7"/>
    <w:rsid w:val="008D24CB"/>
    <w:rsid w:val="00966013"/>
    <w:rsid w:val="00AA59B0"/>
    <w:rsid w:val="00B922FF"/>
    <w:rsid w:val="00E11CC5"/>
    <w:rsid w:val="00EC1F3E"/>
    <w:rsid w:val="00F05D79"/>
    <w:rsid w:val="01AD390B"/>
    <w:rsid w:val="024C1E8B"/>
    <w:rsid w:val="04952C79"/>
    <w:rsid w:val="04CE4223"/>
    <w:rsid w:val="04E560C8"/>
    <w:rsid w:val="06793AA9"/>
    <w:rsid w:val="06967110"/>
    <w:rsid w:val="09C52F43"/>
    <w:rsid w:val="0B1F3568"/>
    <w:rsid w:val="0B2C5A64"/>
    <w:rsid w:val="0CA452ED"/>
    <w:rsid w:val="0E93108F"/>
    <w:rsid w:val="0EB731E9"/>
    <w:rsid w:val="0FC47494"/>
    <w:rsid w:val="1069545E"/>
    <w:rsid w:val="11291105"/>
    <w:rsid w:val="12373DB2"/>
    <w:rsid w:val="17516948"/>
    <w:rsid w:val="188C001D"/>
    <w:rsid w:val="18BB3E01"/>
    <w:rsid w:val="19314D8B"/>
    <w:rsid w:val="19471DA8"/>
    <w:rsid w:val="19652E5F"/>
    <w:rsid w:val="19817246"/>
    <w:rsid w:val="1B202776"/>
    <w:rsid w:val="1B5B7749"/>
    <w:rsid w:val="1C3D0FBE"/>
    <w:rsid w:val="1C524FD6"/>
    <w:rsid w:val="1C98372F"/>
    <w:rsid w:val="1E566EB7"/>
    <w:rsid w:val="1EF85BF2"/>
    <w:rsid w:val="1F930DA1"/>
    <w:rsid w:val="1FAE6FB2"/>
    <w:rsid w:val="219A42E1"/>
    <w:rsid w:val="21AE1069"/>
    <w:rsid w:val="21E72589"/>
    <w:rsid w:val="251C6068"/>
    <w:rsid w:val="2567412E"/>
    <w:rsid w:val="256D0D62"/>
    <w:rsid w:val="26E93A2E"/>
    <w:rsid w:val="27213B27"/>
    <w:rsid w:val="277D30AA"/>
    <w:rsid w:val="28C87631"/>
    <w:rsid w:val="2A305AEA"/>
    <w:rsid w:val="2BA57E53"/>
    <w:rsid w:val="2BE76616"/>
    <w:rsid w:val="2C4E5900"/>
    <w:rsid w:val="2C661C87"/>
    <w:rsid w:val="2CC513D2"/>
    <w:rsid w:val="2D267F94"/>
    <w:rsid w:val="2DAB6F73"/>
    <w:rsid w:val="2E1D0EF0"/>
    <w:rsid w:val="2E2F60A9"/>
    <w:rsid w:val="2F546B9D"/>
    <w:rsid w:val="2F814B24"/>
    <w:rsid w:val="2F8C390E"/>
    <w:rsid w:val="2F9837E2"/>
    <w:rsid w:val="30670C2E"/>
    <w:rsid w:val="30C6680C"/>
    <w:rsid w:val="31096D81"/>
    <w:rsid w:val="31D6745B"/>
    <w:rsid w:val="332602A6"/>
    <w:rsid w:val="34976A1E"/>
    <w:rsid w:val="34A92A35"/>
    <w:rsid w:val="35875EC4"/>
    <w:rsid w:val="36813F83"/>
    <w:rsid w:val="36DC6390"/>
    <w:rsid w:val="38170D56"/>
    <w:rsid w:val="38BE31AC"/>
    <w:rsid w:val="38FE78A6"/>
    <w:rsid w:val="393075BF"/>
    <w:rsid w:val="3A0837BD"/>
    <w:rsid w:val="3AB82015"/>
    <w:rsid w:val="3AD44E1A"/>
    <w:rsid w:val="3B0C0238"/>
    <w:rsid w:val="3B9D1A08"/>
    <w:rsid w:val="3BA670B5"/>
    <w:rsid w:val="3D521BF1"/>
    <w:rsid w:val="3E8A0CE7"/>
    <w:rsid w:val="3F3D729F"/>
    <w:rsid w:val="401C6FDE"/>
    <w:rsid w:val="427634CF"/>
    <w:rsid w:val="42D30C06"/>
    <w:rsid w:val="4339361B"/>
    <w:rsid w:val="4434036F"/>
    <w:rsid w:val="44C71736"/>
    <w:rsid w:val="4519166C"/>
    <w:rsid w:val="45B916AB"/>
    <w:rsid w:val="464D0A3D"/>
    <w:rsid w:val="46684733"/>
    <w:rsid w:val="46BB5306"/>
    <w:rsid w:val="46DE1934"/>
    <w:rsid w:val="47AD050B"/>
    <w:rsid w:val="47BF0810"/>
    <w:rsid w:val="4A372C35"/>
    <w:rsid w:val="4A9457F2"/>
    <w:rsid w:val="4B210912"/>
    <w:rsid w:val="4B535160"/>
    <w:rsid w:val="4B846EBC"/>
    <w:rsid w:val="503B40BD"/>
    <w:rsid w:val="50FF13FC"/>
    <w:rsid w:val="5138452C"/>
    <w:rsid w:val="51C14B21"/>
    <w:rsid w:val="53603658"/>
    <w:rsid w:val="53C42109"/>
    <w:rsid w:val="545C0583"/>
    <w:rsid w:val="55124127"/>
    <w:rsid w:val="55560B87"/>
    <w:rsid w:val="5A3C32A1"/>
    <w:rsid w:val="5A4340B5"/>
    <w:rsid w:val="5B6F2873"/>
    <w:rsid w:val="5BD34C93"/>
    <w:rsid w:val="5C796F96"/>
    <w:rsid w:val="5C907D2A"/>
    <w:rsid w:val="5D04625E"/>
    <w:rsid w:val="5D095DCA"/>
    <w:rsid w:val="5F2C6FEA"/>
    <w:rsid w:val="5FAA7BBD"/>
    <w:rsid w:val="606A62F9"/>
    <w:rsid w:val="62972352"/>
    <w:rsid w:val="632A40B3"/>
    <w:rsid w:val="633E294F"/>
    <w:rsid w:val="63AE0811"/>
    <w:rsid w:val="645D3591"/>
    <w:rsid w:val="65962188"/>
    <w:rsid w:val="65D95B0A"/>
    <w:rsid w:val="668E58E7"/>
    <w:rsid w:val="677A7D7D"/>
    <w:rsid w:val="67C17E69"/>
    <w:rsid w:val="68150386"/>
    <w:rsid w:val="695C331A"/>
    <w:rsid w:val="6AAC57FB"/>
    <w:rsid w:val="6B9C55FA"/>
    <w:rsid w:val="6BD80447"/>
    <w:rsid w:val="6E023993"/>
    <w:rsid w:val="6E8B74CE"/>
    <w:rsid w:val="6EAD76B7"/>
    <w:rsid w:val="6F0F7722"/>
    <w:rsid w:val="73EE734E"/>
    <w:rsid w:val="74537D50"/>
    <w:rsid w:val="74B87AC4"/>
    <w:rsid w:val="7560335F"/>
    <w:rsid w:val="764C34DB"/>
    <w:rsid w:val="768519F5"/>
    <w:rsid w:val="77E82606"/>
    <w:rsid w:val="782717CB"/>
    <w:rsid w:val="797F35C7"/>
    <w:rsid w:val="798C0600"/>
    <w:rsid w:val="79E16F28"/>
    <w:rsid w:val="7A2C131C"/>
    <w:rsid w:val="7A484883"/>
    <w:rsid w:val="7ABF256A"/>
    <w:rsid w:val="7AC021B4"/>
    <w:rsid w:val="7AF51128"/>
    <w:rsid w:val="7B401BD9"/>
    <w:rsid w:val="7C18519A"/>
    <w:rsid w:val="7C227E54"/>
    <w:rsid w:val="7D7968ED"/>
    <w:rsid w:val="7DE17DD0"/>
    <w:rsid w:val="7E1D6645"/>
    <w:rsid w:val="7EA416D5"/>
    <w:rsid w:val="7EF46D13"/>
    <w:rsid w:val="7F5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400" w:lineRule="exact"/>
      <w:jc w:val="center"/>
      <w:outlineLvl w:val="0"/>
    </w:pPr>
    <w:rPr>
      <w:rFonts w:ascii="宋体" w:hAnsi="宋体" w:cs="宋体"/>
      <w:b/>
      <w:bCs/>
      <w:spacing w:val="-20"/>
      <w:kern w:val="44"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szCs w:val="22"/>
    </w:rPr>
  </w:style>
  <w:style w:type="paragraph" w:styleId="3">
    <w:name w:val="Body Text First Indent"/>
    <w:basedOn w:val="2"/>
    <w:qFormat/>
    <w:uiPriority w:val="0"/>
    <w:pPr>
      <w:spacing w:after="0"/>
      <w:ind w:firstLine="420" w:firstLineChars="100"/>
    </w:pPr>
    <w:rPr>
      <w:rFonts w:ascii="Arial" w:hAnsi="Arial"/>
      <w:color w:val="000000"/>
    </w:rPr>
  </w:style>
  <w:style w:type="paragraph" w:styleId="5">
    <w:name w:val="Normal Indent"/>
    <w:basedOn w:val="1"/>
    <w:semiHidden/>
    <w:unhideWhenUsed/>
    <w:qFormat/>
    <w:uiPriority w:val="0"/>
    <w:pPr>
      <w:spacing w:after="180" w:line="304" w:lineRule="auto"/>
      <w:ind w:firstLine="420"/>
    </w:pPr>
    <w:rPr>
      <w:rFonts w:asciiTheme="minorHAnsi" w:hAnsiTheme="minorHAnsi" w:eastAsiaTheme="minorEastAsia" w:cstheme="minorBidi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5544DA-A475-4843-BA26-F2C34981B4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214</Words>
  <Characters>1221</Characters>
  <Lines>10</Lines>
  <Paragraphs>2</Paragraphs>
  <TotalTime>1</TotalTime>
  <ScaleCrop>false</ScaleCrop>
  <LinksUpToDate>false</LinksUpToDate>
  <CharactersWithSpaces>1433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2022-03-21T03:03:00Z</dcterms:created>
  <dc:creator>Ricky Yeung</dc:creator>
  <cp:lastModifiedBy>丘丘</cp:lastModifiedBy>
  <cp:lastPrinted>2024-11-22T05:53:00Z</cp:lastPrinted>
  <dcterms:modified xsi:type="dcterms:W3CDTF">2024-11-26T06:00:34Z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